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5-1168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5657A5">
        <w:rPr>
          <w:bCs/>
          <w:sz w:val="28"/>
        </w:rPr>
        <w:t>5628</w:t>
      </w:r>
      <w:r w:rsidR="002D1A06">
        <w:rPr>
          <w:bCs/>
          <w:sz w:val="28"/>
        </w:rPr>
        <w:t>-</w:t>
      </w:r>
      <w:r w:rsidR="005657A5">
        <w:rPr>
          <w:bCs/>
          <w:sz w:val="28"/>
        </w:rPr>
        <w:t>52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</w:t>
      </w:r>
      <w:r w:rsidR="004015CF">
        <w:rPr>
          <w:sz w:val="28"/>
        </w:rPr>
        <w:t xml:space="preserve"> сентября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5657A5" w:rsidRPr="00D87FEE" w:rsidP="005657A5">
      <w:pPr>
        <w:shd w:val="clear" w:color="auto" w:fill="FFFFFF"/>
        <w:tabs>
          <w:tab w:val="left" w:pos="142"/>
        </w:tabs>
        <w:ind w:firstLine="709"/>
        <w:jc w:val="both"/>
        <w:rPr>
          <w:sz w:val="28"/>
        </w:rPr>
      </w:pPr>
      <w:r w:rsidRPr="00CB4BD6">
        <w:rPr>
          <w:sz w:val="28"/>
          <w:szCs w:val="28"/>
        </w:rPr>
        <w:t xml:space="preserve">Игнатьева Анатолия Юрьевича, </w:t>
      </w:r>
      <w:r w:rsidR="002D1792">
        <w:rPr>
          <w:sz w:val="28"/>
          <w:szCs w:val="28"/>
        </w:rPr>
        <w:t>*</w:t>
      </w:r>
      <w:r w:rsidRPr="00CB4BD6">
        <w:rPr>
          <w:sz w:val="28"/>
          <w:szCs w:val="28"/>
        </w:rPr>
        <w:t xml:space="preserve"> года рождения, уроженца </w:t>
      </w:r>
      <w:r w:rsidR="002D1792">
        <w:rPr>
          <w:sz w:val="28"/>
          <w:szCs w:val="28"/>
        </w:rPr>
        <w:t>*</w:t>
      </w:r>
      <w:r w:rsidRPr="00CB4BD6">
        <w:rPr>
          <w:sz w:val="28"/>
          <w:szCs w:val="28"/>
        </w:rPr>
        <w:t xml:space="preserve">, гражданина РФ, работающего директором </w:t>
      </w:r>
      <w:r>
        <w:rPr>
          <w:sz w:val="28"/>
          <w:szCs w:val="28"/>
        </w:rPr>
        <w:t>общества с ограниченной ответственностью</w:t>
      </w:r>
      <w:r w:rsidRPr="00CB4BD6">
        <w:rPr>
          <w:sz w:val="28"/>
          <w:szCs w:val="28"/>
        </w:rPr>
        <w:t xml:space="preserve"> «</w:t>
      </w:r>
      <w:r>
        <w:rPr>
          <w:sz w:val="28"/>
          <w:szCs w:val="28"/>
        </w:rPr>
        <w:t>Приуралстройкомплекс</w:t>
      </w:r>
      <w:r w:rsidRPr="00CB4BD6">
        <w:rPr>
          <w:sz w:val="28"/>
          <w:szCs w:val="28"/>
        </w:rPr>
        <w:t>», находящегося по адресу: ХМАО-</w:t>
      </w:r>
      <w:r w:rsidRPr="00CB4BD6">
        <w:rPr>
          <w:sz w:val="28"/>
          <w:szCs w:val="28"/>
        </w:rPr>
        <w:t xml:space="preserve">Югра </w:t>
      </w:r>
      <w:r w:rsidR="002D1792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мин. </w:t>
      </w:r>
      <w:r w:rsidR="005657A5">
        <w:rPr>
          <w:sz w:val="28"/>
          <w:szCs w:val="28"/>
        </w:rPr>
        <w:t>Игнатьев А.Ю.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Pr="00CB4BD6" w:rsidR="005657A5">
        <w:rPr>
          <w:sz w:val="28"/>
          <w:szCs w:val="28"/>
        </w:rPr>
        <w:t xml:space="preserve">директором </w:t>
      </w:r>
      <w:r w:rsidR="005657A5">
        <w:rPr>
          <w:sz w:val="28"/>
          <w:szCs w:val="28"/>
        </w:rPr>
        <w:t>общества с ограниченной ответственностью</w:t>
      </w:r>
      <w:r w:rsidRPr="00CB4BD6" w:rsidR="005657A5">
        <w:rPr>
          <w:sz w:val="28"/>
          <w:szCs w:val="28"/>
        </w:rPr>
        <w:t xml:space="preserve"> «</w:t>
      </w:r>
      <w:r w:rsidR="005657A5">
        <w:rPr>
          <w:sz w:val="28"/>
          <w:szCs w:val="28"/>
        </w:rPr>
        <w:t>Приуралстройкомплекс</w:t>
      </w:r>
      <w:r w:rsidRPr="00CB4BD6" w:rsidR="005657A5">
        <w:rPr>
          <w:sz w:val="28"/>
          <w:szCs w:val="28"/>
        </w:rPr>
        <w:t xml:space="preserve">», находящегося по адресу: ХМАО-Югра </w:t>
      </w:r>
      <w:r w:rsidR="002D1792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3 ме</w:t>
      </w:r>
      <w:r>
        <w:rPr>
          <w:sz w:val="28"/>
          <w:szCs w:val="28"/>
        </w:rPr>
        <w:t>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657A5">
        <w:rPr>
          <w:sz w:val="28"/>
          <w:szCs w:val="28"/>
        </w:rPr>
        <w:t>Игнатьев А.Ю.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</w:t>
      </w:r>
      <w:r w:rsidRPr="00F53659">
        <w:rPr>
          <w:color w:val="auto"/>
          <w:spacing w:val="-2"/>
          <w:sz w:val="28"/>
          <w:szCs w:val="28"/>
          <w:lang w:val="x-none"/>
        </w:rPr>
        <w:t>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</w:t>
      </w:r>
      <w:r w:rsidRPr="00F53659">
        <w:rPr>
          <w:color w:val="auto"/>
          <w:spacing w:val="-2"/>
          <w:sz w:val="28"/>
          <w:szCs w:val="28"/>
          <w:lang w:val="x-none"/>
        </w:rPr>
        <w:t>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</w:t>
      </w:r>
      <w:r w:rsidRPr="00F53659">
        <w:rPr>
          <w:color w:val="auto"/>
          <w:spacing w:val="-2"/>
          <w:sz w:val="28"/>
          <w:szCs w:val="28"/>
          <w:lang w:val="x-none"/>
        </w:rPr>
        <w:t>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657A5">
        <w:rPr>
          <w:sz w:val="28"/>
          <w:szCs w:val="28"/>
        </w:rPr>
        <w:t>Игнатьева А.Ю.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</w:t>
      </w:r>
      <w:r>
        <w:rPr>
          <w:sz w:val="28"/>
          <w:szCs w:val="28"/>
        </w:rPr>
        <w:t xml:space="preserve">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</w:t>
      </w:r>
      <w:r>
        <w:rPr>
          <w:bCs/>
          <w:sz w:val="28"/>
          <w:szCs w:val="28"/>
        </w:rPr>
        <w:t xml:space="preserve">порядке в налоговый орган по месту учета налоговые декларации (расчеты), если </w:t>
      </w:r>
      <w:r>
        <w:rPr>
          <w:bCs/>
          <w:sz w:val="28"/>
          <w:szCs w:val="28"/>
        </w:rPr>
        <w:t>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</w:t>
      </w:r>
      <w:r>
        <w:rPr>
          <w:bCs/>
          <w:sz w:val="28"/>
          <w:szCs w:val="28"/>
        </w:rPr>
        <w:t xml:space="preserve">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</w:t>
      </w:r>
      <w:r>
        <w:rPr>
          <w:bCs/>
          <w:sz w:val="28"/>
          <w:szCs w:val="28"/>
        </w:rPr>
        <w:t xml:space="preserve">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</w:t>
      </w:r>
      <w:r>
        <w:rPr>
          <w:bCs/>
          <w:sz w:val="28"/>
          <w:szCs w:val="28"/>
          <w:lang w:val="x-none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>
        <w:rPr>
          <w:bCs/>
          <w:sz w:val="28"/>
          <w:szCs w:val="28"/>
          <w:lang w:val="x-none"/>
        </w:rPr>
        <w:t>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>
        <w:rPr>
          <w:bCs/>
          <w:sz w:val="28"/>
          <w:szCs w:val="28"/>
        </w:rPr>
        <w:t>расчет по 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>
        <w:rPr>
          <w:bCs/>
          <w:sz w:val="28"/>
          <w:szCs w:val="28"/>
        </w:rPr>
        <w:t>25.04.2025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657A5">
        <w:rPr>
          <w:sz w:val="28"/>
          <w:szCs w:val="28"/>
        </w:rPr>
        <w:t>Игнатьев А.Ю.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>
        <w:rPr>
          <w:bCs/>
          <w:sz w:val="28"/>
          <w:szCs w:val="28"/>
        </w:rPr>
        <w:t xml:space="preserve">3 месяца 2025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452E21">
        <w:rPr>
          <w:bCs/>
          <w:sz w:val="28"/>
          <w:szCs w:val="28"/>
        </w:rPr>
        <w:t>18</w:t>
      </w:r>
      <w:r w:rsidR="004015CF">
        <w:rPr>
          <w:bCs/>
          <w:sz w:val="28"/>
          <w:szCs w:val="28"/>
        </w:rPr>
        <w:t>.08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657A5">
        <w:rPr>
          <w:sz w:val="28"/>
          <w:szCs w:val="28"/>
        </w:rPr>
        <w:t>Игнатьева А.Ю.</w:t>
      </w:r>
      <w:r w:rsidR="00503953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</w:t>
      </w:r>
      <w:r w:rsidRPr="00102A5D">
        <w:rPr>
          <w:sz w:val="28"/>
          <w:szCs w:val="28"/>
        </w:rPr>
        <w:t>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5657A5">
        <w:rPr>
          <w:sz w:val="28"/>
          <w:szCs w:val="28"/>
        </w:rPr>
        <w:t xml:space="preserve">2295Ю </w:t>
      </w:r>
      <w:r w:rsidRPr="00102A5D">
        <w:rPr>
          <w:sz w:val="28"/>
          <w:szCs w:val="28"/>
        </w:rPr>
        <w:t xml:space="preserve">об административном правонарушении от </w:t>
      </w:r>
      <w:r w:rsidR="00452E21">
        <w:rPr>
          <w:sz w:val="28"/>
          <w:szCs w:val="28"/>
        </w:rPr>
        <w:t>18</w:t>
      </w:r>
      <w:r w:rsidR="004015CF">
        <w:rPr>
          <w:sz w:val="28"/>
          <w:szCs w:val="28"/>
        </w:rPr>
        <w:t>.08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657A5">
        <w:rPr>
          <w:sz w:val="28"/>
          <w:szCs w:val="28"/>
        </w:rPr>
        <w:t>Игнатьевым А.Ю.</w:t>
      </w:r>
      <w:r w:rsidR="00503953">
        <w:rPr>
          <w:bCs/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5657A5">
        <w:rPr>
          <w:sz w:val="28"/>
          <w:szCs w:val="28"/>
        </w:rPr>
        <w:t>07</w:t>
      </w:r>
      <w:r w:rsidR="004015CF">
        <w:rPr>
          <w:sz w:val="28"/>
          <w:szCs w:val="28"/>
        </w:rPr>
        <w:t>.08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7C0FDB">
        <w:rPr>
          <w:sz w:val="28"/>
          <w:szCs w:val="28"/>
        </w:rPr>
        <w:t xml:space="preserve">директором </w:t>
      </w:r>
      <w:r w:rsidR="005657A5">
        <w:rPr>
          <w:sz w:val="28"/>
          <w:szCs w:val="28"/>
        </w:rPr>
        <w:t>общества с ограниченной ответственностью</w:t>
      </w:r>
      <w:r w:rsidRPr="00CB4BD6" w:rsidR="005657A5">
        <w:rPr>
          <w:sz w:val="28"/>
          <w:szCs w:val="28"/>
        </w:rPr>
        <w:t xml:space="preserve"> «</w:t>
      </w:r>
      <w:r w:rsidR="005657A5">
        <w:rPr>
          <w:sz w:val="28"/>
          <w:szCs w:val="28"/>
        </w:rPr>
        <w:t>Приуралстройкомплекс</w:t>
      </w:r>
      <w:r w:rsidRPr="00CB4BD6" w:rsidR="005657A5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5657A5">
        <w:rPr>
          <w:sz w:val="28"/>
          <w:szCs w:val="28"/>
        </w:rPr>
        <w:t>Игнатьев А.Ю.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</w:t>
      </w:r>
      <w:r w:rsidRPr="00153A15">
        <w:rPr>
          <w:sz w:val="28"/>
          <w:szCs w:val="28"/>
        </w:rPr>
        <w:t xml:space="preserve">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5657A5">
        <w:rPr>
          <w:sz w:val="28"/>
          <w:szCs w:val="28"/>
        </w:rPr>
        <w:t>Игнатьева А.Ю.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</w:t>
      </w:r>
      <w:r w:rsidRPr="00153A15">
        <w:rPr>
          <w:sz w:val="28"/>
          <w:szCs w:val="28"/>
        </w:rPr>
        <w:t>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5657A5">
        <w:rPr>
          <w:sz w:val="28"/>
          <w:szCs w:val="28"/>
        </w:rPr>
        <w:t>Игнатьеву А.Ю</w:t>
      </w:r>
      <w:r w:rsidR="007C0FDB">
        <w:rPr>
          <w:sz w:val="28"/>
          <w:szCs w:val="28"/>
        </w:rPr>
        <w:t>.</w:t>
      </w:r>
      <w:r w:rsidRPr="00153A15">
        <w:rPr>
          <w:sz w:val="28"/>
          <w:szCs w:val="28"/>
        </w:rPr>
        <w:t>, мирово</w:t>
      </w:r>
      <w:r w:rsidRPr="00153A15">
        <w:rPr>
          <w:sz w:val="28"/>
          <w:szCs w:val="28"/>
        </w:rPr>
        <w:t>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</w:t>
      </w:r>
      <w:r w:rsidRPr="00153A1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Pr="00CB4BD6" w:rsidR="005657A5">
        <w:rPr>
          <w:sz w:val="28"/>
          <w:szCs w:val="28"/>
        </w:rPr>
        <w:t>Игнатьева Анатолия Юрьевича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</w:t>
      </w:r>
      <w:r w:rsidRPr="004913D4">
        <w:rPr>
          <w:sz w:val="28"/>
        </w:rPr>
        <w:t>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</w:t>
      </w:r>
      <w:r>
        <w:rPr>
          <w:sz w:val="28"/>
        </w:rPr>
        <w:t>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</w:t>
      </w:r>
      <w:r>
        <w:rPr>
          <w:sz w:val="28"/>
        </w:rPr>
        <w:t xml:space="preserve">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79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B632D"/>
    <w:rsid w:val="00102A5D"/>
    <w:rsid w:val="0012502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792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015CF"/>
    <w:rsid w:val="00435573"/>
    <w:rsid w:val="00442B22"/>
    <w:rsid w:val="00452E21"/>
    <w:rsid w:val="00481168"/>
    <w:rsid w:val="004913D4"/>
    <w:rsid w:val="004D7995"/>
    <w:rsid w:val="00501652"/>
    <w:rsid w:val="00503953"/>
    <w:rsid w:val="005657A5"/>
    <w:rsid w:val="00585C49"/>
    <w:rsid w:val="005B1D63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A63C3"/>
    <w:rsid w:val="006C5400"/>
    <w:rsid w:val="00732D63"/>
    <w:rsid w:val="0073438A"/>
    <w:rsid w:val="00744E4D"/>
    <w:rsid w:val="00766274"/>
    <w:rsid w:val="00786A49"/>
    <w:rsid w:val="00792266"/>
    <w:rsid w:val="007B6EC3"/>
    <w:rsid w:val="007C0FDB"/>
    <w:rsid w:val="008124E9"/>
    <w:rsid w:val="00817CEC"/>
    <w:rsid w:val="00820B15"/>
    <w:rsid w:val="00833135"/>
    <w:rsid w:val="00845F20"/>
    <w:rsid w:val="008623B6"/>
    <w:rsid w:val="008A0468"/>
    <w:rsid w:val="008B1127"/>
    <w:rsid w:val="008D626D"/>
    <w:rsid w:val="008F02CF"/>
    <w:rsid w:val="009013B4"/>
    <w:rsid w:val="00906097"/>
    <w:rsid w:val="00964F5D"/>
    <w:rsid w:val="0097235C"/>
    <w:rsid w:val="00973E1F"/>
    <w:rsid w:val="00992E91"/>
    <w:rsid w:val="009A3CC2"/>
    <w:rsid w:val="009C39BD"/>
    <w:rsid w:val="009D7671"/>
    <w:rsid w:val="00A14524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B09CE"/>
    <w:rsid w:val="00CB4BD6"/>
    <w:rsid w:val="00D060AF"/>
    <w:rsid w:val="00D26C60"/>
    <w:rsid w:val="00D27DE0"/>
    <w:rsid w:val="00D44E13"/>
    <w:rsid w:val="00D6558E"/>
    <w:rsid w:val="00D87FEE"/>
    <w:rsid w:val="00DA05D6"/>
    <w:rsid w:val="00DE5F16"/>
    <w:rsid w:val="00DE695A"/>
    <w:rsid w:val="00E148D3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8F02-4A0A-4DE3-9040-A4B7E957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